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1C25" w:rsidRPr="00171C25" w14:paraId="38E8AA12" w14:textId="77777777" w:rsidTr="00171C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AC78195" w14:textId="77777777" w:rsidR="00171C25" w:rsidRPr="00171C25" w:rsidRDefault="00171C25">
            <w:pPr>
              <w:spacing w:after="1" w:line="220" w:lineRule="atLeast"/>
              <w:outlineLvl w:val="0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</w:rPr>
              <w:t>18 мая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C2DEC2" w14:textId="77777777" w:rsidR="00171C25" w:rsidRPr="00171C25" w:rsidRDefault="00171C25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</w:rPr>
              <w:t>N 557</w:t>
            </w:r>
          </w:p>
        </w:tc>
      </w:tr>
    </w:tbl>
    <w:p w14:paraId="50D1361A" w14:textId="77777777" w:rsidR="00171C25" w:rsidRPr="00171C25" w:rsidRDefault="00171C25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5155AD1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F49AF76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УКАЗ</w:t>
      </w:r>
    </w:p>
    <w:p w14:paraId="68DD09CC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2CDBF57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ПРЕЗИДЕНТА РОССИЙСКОЙ ФЕДЕРАЦИИ</w:t>
      </w:r>
    </w:p>
    <w:p w14:paraId="2A32131F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5E144DAD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ОБ УТВЕРЖДЕНИИ ПЕРЕЧНЯ</w:t>
      </w:r>
    </w:p>
    <w:p w14:paraId="4BF4C648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ДОЛЖНОСТЕЙ ФЕДЕРАЛЬНОЙ ГОСУДАРСТВЕННОЙ СЛУЖБЫ,</w:t>
      </w:r>
    </w:p>
    <w:p w14:paraId="0867893B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ПРИ ЗАМЕЩЕНИИ КОТОРЫХ ФЕДЕРАЛЬНЫЕ ГОСУДАРСТВЕННЫЕ СЛУЖАЩИЕ</w:t>
      </w:r>
    </w:p>
    <w:p w14:paraId="07086472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ОБЯЗАНЫ ПРЕДСТАВЛЯТЬ СВЕДЕНИЯ О СВОИХ ДОХОДАХ, ОБ ИМУЩЕСТВЕ</w:t>
      </w:r>
    </w:p>
    <w:p w14:paraId="68020BE1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И ОБЯЗАТЕЛЬСТВАХ ИМУЩЕСТВЕННОГО ХАРАКТЕРА, А ТАКЖЕ</w:t>
      </w:r>
    </w:p>
    <w:p w14:paraId="318EA5DC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СВЕДЕНИЯ О ДОХОДАХ, ОБ ИМУЩЕСТВЕ И ОБЯЗАТЕЛЬСТВАХ</w:t>
      </w:r>
    </w:p>
    <w:p w14:paraId="487DAAB5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ИМУЩЕСТВЕННОГО ХАРАКТЕРА СВОИХ СУПРУГИ (СУПРУГА)</w:t>
      </w:r>
    </w:p>
    <w:p w14:paraId="180ACE07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И НЕСОВЕРШЕННОЛЕТНИХ ДЕТЕЙ</w:t>
      </w:r>
    </w:p>
    <w:p w14:paraId="718EA813" w14:textId="77777777" w:rsidR="00171C25" w:rsidRPr="00171C25" w:rsidRDefault="00171C2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1C25" w:rsidRPr="00171C25" w14:paraId="24DDEEF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D053" w14:textId="77777777" w:rsidR="00171C25" w:rsidRPr="00171C25" w:rsidRDefault="0017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B787" w14:textId="77777777" w:rsidR="00171C25" w:rsidRPr="00171C25" w:rsidRDefault="0017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23726F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AE9F59A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19.01.2012 </w:t>
            </w:r>
            <w:hyperlink r:id="rId4">
              <w:r w:rsidRPr="00171C25">
                <w:rPr>
                  <w:rFonts w:ascii="Times New Roman" w:hAnsi="Times New Roman" w:cs="Times New Roman"/>
                  <w:color w:val="0000FF"/>
                </w:rPr>
                <w:t>N 82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C7FD05E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30.03.2012 </w:t>
            </w:r>
            <w:hyperlink r:id="rId5">
              <w:r w:rsidRPr="00171C25">
                <w:rPr>
                  <w:rFonts w:ascii="Times New Roman" w:hAnsi="Times New Roman" w:cs="Times New Roman"/>
                  <w:color w:val="0000FF"/>
                </w:rPr>
                <w:t>N 352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01.07.2014 </w:t>
            </w:r>
            <w:hyperlink r:id="rId6">
              <w:r w:rsidRPr="00171C25">
                <w:rPr>
                  <w:rFonts w:ascii="Times New Roman" w:hAnsi="Times New Roman" w:cs="Times New Roman"/>
                  <w:color w:val="0000FF"/>
                </w:rPr>
                <w:t>N 483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08.03.2015 </w:t>
            </w:r>
            <w:hyperlink r:id="rId7">
              <w:r w:rsidRPr="00171C25">
                <w:rPr>
                  <w:rFonts w:ascii="Times New Roman" w:hAnsi="Times New Roman" w:cs="Times New Roman"/>
                  <w:color w:val="0000FF"/>
                </w:rPr>
                <w:t>N 120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E695B32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07.12.2016 </w:t>
            </w:r>
            <w:hyperlink r:id="rId8">
              <w:r w:rsidRPr="00171C25">
                <w:rPr>
                  <w:rFonts w:ascii="Times New Roman" w:hAnsi="Times New Roman" w:cs="Times New Roman"/>
                  <w:color w:val="0000FF"/>
                </w:rPr>
                <w:t>N 656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25.01.2017 </w:t>
            </w:r>
            <w:hyperlink r:id="rId9">
              <w:r w:rsidRPr="00171C25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27.06.2017 </w:t>
            </w:r>
            <w:hyperlink r:id="rId10">
              <w:r w:rsidRPr="00171C25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ADC7E14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28.09.2017 </w:t>
            </w:r>
            <w:hyperlink r:id="rId11">
              <w:r w:rsidRPr="00171C25">
                <w:rPr>
                  <w:rFonts w:ascii="Times New Roman" w:hAnsi="Times New Roman" w:cs="Times New Roman"/>
                  <w:color w:val="0000FF"/>
                </w:rPr>
                <w:t>N 448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03.07.2018 </w:t>
            </w:r>
            <w:hyperlink r:id="rId12">
              <w:r w:rsidRPr="00171C25">
                <w:rPr>
                  <w:rFonts w:ascii="Times New Roman" w:hAnsi="Times New Roman" w:cs="Times New Roman"/>
                  <w:color w:val="0000FF"/>
                </w:rPr>
                <w:t>N 399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31.12.2019 </w:t>
            </w:r>
            <w:hyperlink r:id="rId13">
              <w:r w:rsidRPr="00171C25">
                <w:rPr>
                  <w:rFonts w:ascii="Times New Roman" w:hAnsi="Times New Roman" w:cs="Times New Roman"/>
                  <w:color w:val="0000FF"/>
                </w:rPr>
                <w:t>N 640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7DDBB47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21.12.2020 </w:t>
            </w:r>
            <w:hyperlink r:id="rId14">
              <w:r w:rsidRPr="00171C25">
                <w:rPr>
                  <w:rFonts w:ascii="Times New Roman" w:hAnsi="Times New Roman" w:cs="Times New Roman"/>
                  <w:color w:val="0000FF"/>
                </w:rPr>
                <w:t>N 803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26.02.2024 </w:t>
            </w:r>
            <w:hyperlink r:id="rId15">
              <w:r w:rsidRPr="00171C25">
                <w:rPr>
                  <w:rFonts w:ascii="Times New Roman" w:hAnsi="Times New Roman" w:cs="Times New Roman"/>
                  <w:color w:val="0000FF"/>
                </w:rPr>
                <w:t>N 141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6FDA" w14:textId="77777777" w:rsidR="00171C25" w:rsidRPr="00171C25" w:rsidRDefault="00171C25">
            <w:pPr>
              <w:rPr>
                <w:rFonts w:ascii="Times New Roman" w:hAnsi="Times New Roman" w:cs="Times New Roman"/>
              </w:rPr>
            </w:pPr>
          </w:p>
        </w:tc>
      </w:tr>
    </w:tbl>
    <w:p w14:paraId="71253B71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3C66435B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 соответствии со </w:t>
      </w:r>
      <w:hyperlink r:id="rId16">
        <w:r w:rsidRPr="00171C25">
          <w:rPr>
            <w:rFonts w:ascii="Times New Roman" w:hAnsi="Times New Roman" w:cs="Times New Roman"/>
            <w:color w:val="0000FF"/>
          </w:rPr>
          <w:t>статьей 8</w:t>
        </w:r>
      </w:hyperlink>
      <w:r w:rsidRPr="00171C25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постановляю:</w:t>
      </w:r>
    </w:p>
    <w:p w14:paraId="3A32C3B7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1. Утвердить прилагаемый </w:t>
      </w:r>
      <w:hyperlink w:anchor="P48">
        <w:r w:rsidRPr="00171C25">
          <w:rPr>
            <w:rFonts w:ascii="Times New Roman" w:hAnsi="Times New Roman" w:cs="Times New Roman"/>
            <w:color w:val="0000FF"/>
          </w:rPr>
          <w:t>перечень</w:t>
        </w:r>
      </w:hyperlink>
      <w:r w:rsidRPr="00171C25">
        <w:rPr>
          <w:rFonts w:ascii="Times New Roman" w:hAnsi="Times New Roman" w:cs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88B0C29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17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08.03.2015 N 120)</w:t>
      </w:r>
    </w:p>
    <w:p w14:paraId="195E621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2. Руководителям федеральных государственных органов:</w:t>
      </w:r>
    </w:p>
    <w:p w14:paraId="54E5634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0" w:name="P27"/>
      <w:bookmarkEnd w:id="0"/>
      <w:r w:rsidRPr="00171C25">
        <w:rPr>
          <w:rFonts w:ascii="Times New Roman" w:hAnsi="Times New Roman" w:cs="Times New Roman"/>
        </w:rPr>
        <w:t xml:space="preserve">а) до 1 сентября 2009 г. утвердить в соответствии с </w:t>
      </w:r>
      <w:hyperlink w:anchor="P226">
        <w:r w:rsidRPr="00171C25">
          <w:rPr>
            <w:rFonts w:ascii="Times New Roman" w:hAnsi="Times New Roman" w:cs="Times New Roman"/>
            <w:color w:val="0000FF"/>
          </w:rPr>
          <w:t>разделом III</w:t>
        </w:r>
      </w:hyperlink>
      <w:r w:rsidRPr="00171C25">
        <w:rPr>
          <w:rFonts w:ascii="Times New Roman" w:hAnsi="Times New Roman" w:cs="Times New Roman"/>
        </w:rPr>
        <w:t xml:space="preserve"> перечня должностей, утвержденного настоящим Указом, </w:t>
      </w:r>
      <w:hyperlink r:id="rId18">
        <w:r w:rsidRPr="00171C25">
          <w:rPr>
            <w:rFonts w:ascii="Times New Roman" w:hAnsi="Times New Roman" w:cs="Times New Roman"/>
            <w:color w:val="0000FF"/>
          </w:rPr>
          <w:t>перечни</w:t>
        </w:r>
      </w:hyperlink>
      <w:r w:rsidRPr="00171C25">
        <w:rPr>
          <w:rFonts w:ascii="Times New Roman" w:hAnsi="Times New Roman" w:cs="Times New Roman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F1F1FC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 w:rsidRPr="00171C25">
          <w:rPr>
            <w:rFonts w:ascii="Times New Roman" w:hAnsi="Times New Roman" w:cs="Times New Roman"/>
            <w:color w:val="0000FF"/>
          </w:rPr>
          <w:t>подпунктом "а" настоящего пункта</w:t>
        </w:r>
      </w:hyperlink>
      <w:r w:rsidRPr="00171C25">
        <w:rPr>
          <w:rFonts w:ascii="Times New Roman" w:hAnsi="Times New Roman" w:cs="Times New Roman"/>
        </w:rPr>
        <w:t>.</w:t>
      </w:r>
    </w:p>
    <w:p w14:paraId="6812952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2BF0787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4. Настоящий Указ вступает в силу со дня его официального опубликования.</w:t>
      </w:r>
    </w:p>
    <w:p w14:paraId="434B61A0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3DED0786" w14:textId="77777777" w:rsidR="00171C25" w:rsidRPr="00171C25" w:rsidRDefault="00171C2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lastRenderedPageBreak/>
        <w:t>Президент</w:t>
      </w:r>
    </w:p>
    <w:p w14:paraId="494675B2" w14:textId="77777777" w:rsidR="00171C25" w:rsidRPr="00171C25" w:rsidRDefault="00171C2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Российской Федерации</w:t>
      </w:r>
    </w:p>
    <w:p w14:paraId="2F1E1B96" w14:textId="77777777" w:rsidR="00171C25" w:rsidRPr="00171C25" w:rsidRDefault="00171C2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Д.МЕДВЕДЕВ</w:t>
      </w:r>
    </w:p>
    <w:p w14:paraId="31150EE1" w14:textId="77777777" w:rsidR="00171C25" w:rsidRPr="00171C25" w:rsidRDefault="00171C25">
      <w:pPr>
        <w:spacing w:after="1" w:line="220" w:lineRule="atLeas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Москва, Кремль</w:t>
      </w:r>
    </w:p>
    <w:p w14:paraId="0FE888DC" w14:textId="77777777" w:rsidR="00171C25" w:rsidRPr="00171C25" w:rsidRDefault="00171C25">
      <w:pPr>
        <w:spacing w:before="220" w:after="1" w:line="220" w:lineRule="atLeas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18 мая 2009 года</w:t>
      </w:r>
    </w:p>
    <w:p w14:paraId="66D71F76" w14:textId="77777777" w:rsidR="00171C25" w:rsidRPr="00171C25" w:rsidRDefault="00171C25">
      <w:pPr>
        <w:spacing w:before="220" w:after="1" w:line="220" w:lineRule="atLeas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N 557</w:t>
      </w:r>
    </w:p>
    <w:p w14:paraId="65DECCE7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2F67AE5C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3798BD3D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79A0A160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225BE660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3AA1A626" w14:textId="77777777" w:rsidR="00171C25" w:rsidRPr="00171C25" w:rsidRDefault="00171C25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Утвержден</w:t>
      </w:r>
    </w:p>
    <w:p w14:paraId="666FDF43" w14:textId="77777777" w:rsidR="00171C25" w:rsidRPr="00171C25" w:rsidRDefault="00171C2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Указом Президента</w:t>
      </w:r>
    </w:p>
    <w:p w14:paraId="6CD4F6E9" w14:textId="77777777" w:rsidR="00171C25" w:rsidRPr="00171C25" w:rsidRDefault="00171C2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Российской Федерации</w:t>
      </w:r>
    </w:p>
    <w:p w14:paraId="41114639" w14:textId="77777777" w:rsidR="00171C25" w:rsidRPr="00171C25" w:rsidRDefault="00171C2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от 18 мая 2009 г. N 557</w:t>
      </w:r>
    </w:p>
    <w:p w14:paraId="4EBFE308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32757A15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1" w:name="P48"/>
      <w:bookmarkEnd w:id="1"/>
      <w:r w:rsidRPr="00171C25">
        <w:rPr>
          <w:rFonts w:ascii="Times New Roman" w:hAnsi="Times New Roman" w:cs="Times New Roman"/>
          <w:b/>
        </w:rPr>
        <w:t>ПЕРЕЧЕНЬ</w:t>
      </w:r>
    </w:p>
    <w:p w14:paraId="5FD938BD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ДОЛЖНОСТЕЙ ФЕДЕРАЛЬНОЙ ГОСУДАРСТВЕННОЙ СЛУЖБЫ,</w:t>
      </w:r>
    </w:p>
    <w:p w14:paraId="2B62A4F2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ПРИ ЗАМЕЩЕНИИ КОТОРЫХ ФЕДЕРАЛЬНЫЕ ГОСУДАРСТВЕННЫЕ</w:t>
      </w:r>
    </w:p>
    <w:p w14:paraId="025E9C2E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СЛУЖАЩИЕ ОБЯЗАНЫ ПРЕДСТАВЛЯТЬ СВЕДЕНИЯ О СВОИХ ДОХОДАХ,</w:t>
      </w:r>
    </w:p>
    <w:p w14:paraId="029A3009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ОБ ИМУЩЕСТВЕ И ОБЯЗАТЕЛЬСТВАХ ИМУЩЕСТВЕННОГО ХАРАКТЕРА,</w:t>
      </w:r>
    </w:p>
    <w:p w14:paraId="703179E6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А ТАКЖЕ СВЕДЕНИЯ О ДОХОДАХ, ОБ ИМУЩЕСТВЕ И ОБЯЗАТЕЛЬСТВАХ</w:t>
      </w:r>
    </w:p>
    <w:p w14:paraId="351E58F9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ИМУЩЕСТВЕННОГО ХАРАКТЕРА СВОИХ СУПРУГИ (СУПРУГА)</w:t>
      </w:r>
    </w:p>
    <w:p w14:paraId="6848145B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И НЕСОВЕРШЕННОЛЕТНИХ ДЕТЕЙ</w:t>
      </w:r>
    </w:p>
    <w:p w14:paraId="3041E756" w14:textId="77777777" w:rsidR="00171C25" w:rsidRPr="00171C25" w:rsidRDefault="00171C2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1C25" w:rsidRPr="00171C25" w14:paraId="1690DB1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A6E1" w14:textId="77777777" w:rsidR="00171C25" w:rsidRPr="00171C25" w:rsidRDefault="0017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015F" w14:textId="77777777" w:rsidR="00171C25" w:rsidRPr="00171C25" w:rsidRDefault="0017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A86844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2B4A881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19.01.2012 </w:t>
            </w:r>
            <w:hyperlink r:id="rId19">
              <w:r w:rsidRPr="00171C25">
                <w:rPr>
                  <w:rFonts w:ascii="Times New Roman" w:hAnsi="Times New Roman" w:cs="Times New Roman"/>
                  <w:color w:val="0000FF"/>
                </w:rPr>
                <w:t>N 82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7B158B8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30.03.2012 </w:t>
            </w:r>
            <w:hyperlink r:id="rId20">
              <w:r w:rsidRPr="00171C25">
                <w:rPr>
                  <w:rFonts w:ascii="Times New Roman" w:hAnsi="Times New Roman" w:cs="Times New Roman"/>
                  <w:color w:val="0000FF"/>
                </w:rPr>
                <w:t>N 352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01.07.2014 </w:t>
            </w:r>
            <w:hyperlink r:id="rId21">
              <w:r w:rsidRPr="00171C25">
                <w:rPr>
                  <w:rFonts w:ascii="Times New Roman" w:hAnsi="Times New Roman" w:cs="Times New Roman"/>
                  <w:color w:val="0000FF"/>
                </w:rPr>
                <w:t>N 483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08.03.2015 </w:t>
            </w:r>
            <w:hyperlink r:id="rId22">
              <w:r w:rsidRPr="00171C25">
                <w:rPr>
                  <w:rFonts w:ascii="Times New Roman" w:hAnsi="Times New Roman" w:cs="Times New Roman"/>
                  <w:color w:val="0000FF"/>
                </w:rPr>
                <w:t>N 120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9A56E58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07.12.2016 </w:t>
            </w:r>
            <w:hyperlink r:id="rId23">
              <w:r w:rsidRPr="00171C25">
                <w:rPr>
                  <w:rFonts w:ascii="Times New Roman" w:hAnsi="Times New Roman" w:cs="Times New Roman"/>
                  <w:color w:val="0000FF"/>
                </w:rPr>
                <w:t>N 656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25.01.2017 </w:t>
            </w:r>
            <w:hyperlink r:id="rId24">
              <w:r w:rsidRPr="00171C25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27.06.2017 </w:t>
            </w:r>
            <w:hyperlink r:id="rId25">
              <w:r w:rsidRPr="00171C25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A872E90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28.09.2017 </w:t>
            </w:r>
            <w:hyperlink r:id="rId26">
              <w:r w:rsidRPr="00171C25">
                <w:rPr>
                  <w:rFonts w:ascii="Times New Roman" w:hAnsi="Times New Roman" w:cs="Times New Roman"/>
                  <w:color w:val="0000FF"/>
                </w:rPr>
                <w:t>N 448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03.07.2018 </w:t>
            </w:r>
            <w:hyperlink r:id="rId27">
              <w:r w:rsidRPr="00171C25">
                <w:rPr>
                  <w:rFonts w:ascii="Times New Roman" w:hAnsi="Times New Roman" w:cs="Times New Roman"/>
                  <w:color w:val="0000FF"/>
                </w:rPr>
                <w:t>N 399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31.12.2019 </w:t>
            </w:r>
            <w:hyperlink r:id="rId28">
              <w:r w:rsidRPr="00171C25">
                <w:rPr>
                  <w:rFonts w:ascii="Times New Roman" w:hAnsi="Times New Roman" w:cs="Times New Roman"/>
                  <w:color w:val="0000FF"/>
                </w:rPr>
                <w:t>N 640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F122940" w14:textId="77777777" w:rsidR="00171C25" w:rsidRPr="00171C25" w:rsidRDefault="00171C2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71C25">
              <w:rPr>
                <w:rFonts w:ascii="Times New Roman" w:hAnsi="Times New Roman" w:cs="Times New Roman"/>
                <w:color w:val="392C69"/>
              </w:rPr>
              <w:t xml:space="preserve">от 21.12.2020 </w:t>
            </w:r>
            <w:hyperlink r:id="rId29">
              <w:r w:rsidRPr="00171C25">
                <w:rPr>
                  <w:rFonts w:ascii="Times New Roman" w:hAnsi="Times New Roman" w:cs="Times New Roman"/>
                  <w:color w:val="0000FF"/>
                </w:rPr>
                <w:t>N 803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 xml:space="preserve">, от 26.02.2024 </w:t>
            </w:r>
            <w:hyperlink r:id="rId30">
              <w:r w:rsidRPr="00171C25">
                <w:rPr>
                  <w:rFonts w:ascii="Times New Roman" w:hAnsi="Times New Roman" w:cs="Times New Roman"/>
                  <w:color w:val="0000FF"/>
                </w:rPr>
                <w:t>N 141</w:t>
              </w:r>
            </w:hyperlink>
            <w:r w:rsidRPr="00171C2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350C" w14:textId="77777777" w:rsidR="00171C25" w:rsidRPr="00171C25" w:rsidRDefault="00171C25">
            <w:pPr>
              <w:rPr>
                <w:rFonts w:ascii="Times New Roman" w:hAnsi="Times New Roman" w:cs="Times New Roman"/>
              </w:rPr>
            </w:pPr>
          </w:p>
        </w:tc>
      </w:tr>
    </w:tbl>
    <w:p w14:paraId="4E30B626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3DC8B8A1" w14:textId="77777777" w:rsidR="00171C25" w:rsidRPr="00171C25" w:rsidRDefault="00171C25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Раздел I. Должности федеральной государственной</w:t>
      </w:r>
    </w:p>
    <w:p w14:paraId="585FD6BF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гражданской службы</w:t>
      </w:r>
    </w:p>
    <w:p w14:paraId="6FBE4A8E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23F1C60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1. Должности федеральной государственной гражданской службы, отнесенные </w:t>
      </w:r>
      <w:hyperlink r:id="rId31">
        <w:r w:rsidRPr="00171C25">
          <w:rPr>
            <w:rFonts w:ascii="Times New Roman" w:hAnsi="Times New Roman" w:cs="Times New Roman"/>
            <w:color w:val="0000FF"/>
          </w:rPr>
          <w:t>Реестром</w:t>
        </w:r>
      </w:hyperlink>
      <w:r w:rsidRPr="00171C25">
        <w:rPr>
          <w:rFonts w:ascii="Times New Roman" w:hAnsi="Times New Roman" w:cs="Times New Roman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14:paraId="7A30733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14:paraId="2FC0741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14:paraId="0533A833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29C86553" w14:textId="77777777" w:rsidR="00171C25" w:rsidRPr="00171C25" w:rsidRDefault="00171C25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Раздел II. Должности военной службы</w:t>
      </w:r>
    </w:p>
    <w:p w14:paraId="07E3EEDB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и федеральной государственной службы иных видов</w:t>
      </w:r>
    </w:p>
    <w:p w14:paraId="4E4F08E5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49152204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1. В Министерстве внутренних дел Российской Федерации (МВД России):</w:t>
      </w:r>
    </w:p>
    <w:p w14:paraId="4AC6D1B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а) заместители Министра внутренних дел Российской Федерации;</w:t>
      </w:r>
    </w:p>
    <w:p w14:paraId="4868204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75"/>
      <w:bookmarkEnd w:id="2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5DAB834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lastRenderedPageBreak/>
        <w:t>подразделений центрального аппарата МВД России;</w:t>
      </w:r>
    </w:p>
    <w:p w14:paraId="17D9520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территориальных органов МВД России;</w:t>
      </w:r>
    </w:p>
    <w:p w14:paraId="072CB8B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органов предварительного следствия системы МВД России и их структурных подразделений;</w:t>
      </w:r>
    </w:p>
    <w:p w14:paraId="59B682E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органов управления и подразделений Госавтоинспекции;</w:t>
      </w:r>
    </w:p>
    <w:p w14:paraId="49C94DA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образовательных и научных организаций системы МВД России и их филиалов;</w:t>
      </w:r>
    </w:p>
    <w:p w14:paraId="4AB60405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32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01.07.2014 N 483)</w:t>
      </w:r>
    </w:p>
    <w:p w14:paraId="43C51EA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медико-санитарных и санаторно-курортных организаций системы МВД России;</w:t>
      </w:r>
    </w:p>
    <w:p w14:paraId="7C363A5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окружных управлений материально-технического снабжения системы МВД России;</w:t>
      </w:r>
    </w:p>
    <w:p w14:paraId="476932F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представительств МВД России за рубежом;</w:t>
      </w:r>
    </w:p>
    <w:p w14:paraId="29D4DDE9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абзац утратил силу с 25 января 2017 года. - </w:t>
      </w:r>
      <w:hyperlink r:id="rId33">
        <w:r w:rsidRPr="00171C25">
          <w:rPr>
            <w:rFonts w:ascii="Times New Roman" w:hAnsi="Times New Roman" w:cs="Times New Roman"/>
            <w:color w:val="0000FF"/>
          </w:rPr>
          <w:t>Указ</w:t>
        </w:r>
      </w:hyperlink>
      <w:r w:rsidRPr="00171C25">
        <w:rPr>
          <w:rFonts w:ascii="Times New Roman" w:hAnsi="Times New Roman" w:cs="Times New Roman"/>
        </w:rPr>
        <w:t xml:space="preserve"> Президента РФ от 25.01.2017 N 31;</w:t>
      </w:r>
    </w:p>
    <w:p w14:paraId="6652059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14:paraId="73AE4D4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утратил силу с 25 января 2017 года. - </w:t>
      </w:r>
      <w:hyperlink r:id="rId34">
        <w:r w:rsidRPr="00171C25">
          <w:rPr>
            <w:rFonts w:ascii="Times New Roman" w:hAnsi="Times New Roman" w:cs="Times New Roman"/>
            <w:color w:val="0000FF"/>
          </w:rPr>
          <w:t>Указ</w:t>
        </w:r>
      </w:hyperlink>
      <w:r w:rsidRPr="00171C25">
        <w:rPr>
          <w:rFonts w:ascii="Times New Roman" w:hAnsi="Times New Roman" w:cs="Times New Roman"/>
        </w:rPr>
        <w:t xml:space="preserve"> Президента РФ от 25.01.2017 N 31;</w:t>
      </w:r>
    </w:p>
    <w:p w14:paraId="00D840B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75">
        <w:r w:rsidRPr="00171C25">
          <w:rPr>
            <w:rFonts w:ascii="Times New Roman" w:hAnsi="Times New Roman" w:cs="Times New Roman"/>
            <w:color w:val="0000FF"/>
          </w:rPr>
          <w:t>подпункте 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033779BC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35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25.01.2017 N 31)</w:t>
      </w:r>
    </w:p>
    <w:p w14:paraId="0245DF31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(п. 1 в ред. </w:t>
      </w:r>
      <w:hyperlink r:id="rId36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30.03.2012 N 352)</w:t>
      </w:r>
    </w:p>
    <w:p w14:paraId="4D901B20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14:paraId="2C6D6E4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14:paraId="7D2D018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93"/>
      <w:bookmarkEnd w:id="3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42A12A9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подразделений центрального аппарата МЧС России;</w:t>
      </w:r>
    </w:p>
    <w:p w14:paraId="3BEB5DF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территориальных органов МЧС России;</w:t>
      </w:r>
    </w:p>
    <w:p w14:paraId="4F816DC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Государственной противопожарной службы МЧС России;</w:t>
      </w:r>
    </w:p>
    <w:p w14:paraId="335E48D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Государственной инспекции по маломерным судам МЧС России;</w:t>
      </w:r>
    </w:p>
    <w:p w14:paraId="431CFAC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14:paraId="49CD979B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37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01.07.2014 N 483)</w:t>
      </w:r>
    </w:p>
    <w:p w14:paraId="6F3E040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93">
        <w:r w:rsidRPr="00171C25">
          <w:rPr>
            <w:rFonts w:ascii="Times New Roman" w:hAnsi="Times New Roman" w:cs="Times New Roman"/>
            <w:color w:val="0000FF"/>
          </w:rPr>
          <w:t>подпункте 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392E526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3. В Министерстве обороны Российской Федерации (Минобороны России):</w:t>
      </w:r>
    </w:p>
    <w:p w14:paraId="411BC74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а) заместители Министра обороны Российской Федерации;</w:t>
      </w:r>
    </w:p>
    <w:p w14:paraId="61B8DFC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4" w:name="P103"/>
      <w:bookmarkEnd w:id="4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0C6DF89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служб Минобороны России и им равных подразделений, их структурных подразделений;</w:t>
      </w:r>
    </w:p>
    <w:p w14:paraId="71E57E4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14:paraId="0C2A856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lastRenderedPageBreak/>
        <w:t>органов военного управления военных округов, их структурных подразделений;</w:t>
      </w:r>
    </w:p>
    <w:p w14:paraId="564D3E0D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Указов Президента РФ от 21.12.2020 </w:t>
      </w:r>
      <w:hyperlink r:id="rId38">
        <w:r w:rsidRPr="00171C25">
          <w:rPr>
            <w:rFonts w:ascii="Times New Roman" w:hAnsi="Times New Roman" w:cs="Times New Roman"/>
            <w:color w:val="0000FF"/>
          </w:rPr>
          <w:t>N 803</w:t>
        </w:r>
      </w:hyperlink>
      <w:r w:rsidRPr="00171C25">
        <w:rPr>
          <w:rFonts w:ascii="Times New Roman" w:hAnsi="Times New Roman" w:cs="Times New Roman"/>
        </w:rPr>
        <w:t xml:space="preserve">, от 26.02.2024 </w:t>
      </w:r>
      <w:hyperlink r:id="rId39">
        <w:r w:rsidRPr="00171C25">
          <w:rPr>
            <w:rFonts w:ascii="Times New Roman" w:hAnsi="Times New Roman" w:cs="Times New Roman"/>
            <w:color w:val="0000FF"/>
          </w:rPr>
          <w:t>N 141</w:t>
        </w:r>
      </w:hyperlink>
      <w:r w:rsidRPr="00171C25">
        <w:rPr>
          <w:rFonts w:ascii="Times New Roman" w:hAnsi="Times New Roman" w:cs="Times New Roman"/>
        </w:rPr>
        <w:t>)</w:t>
      </w:r>
    </w:p>
    <w:p w14:paraId="6C524CF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иных органов военного управления;</w:t>
      </w:r>
    </w:p>
    <w:p w14:paraId="2C5E99A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территориальных органов Минобороны России (военных комиссариатов);</w:t>
      </w:r>
    </w:p>
    <w:p w14:paraId="443AAA3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5" w:name="P110"/>
      <w:bookmarkEnd w:id="5"/>
      <w:r w:rsidRPr="00171C25">
        <w:rPr>
          <w:rFonts w:ascii="Times New Roman" w:hAnsi="Times New Roman" w:cs="Times New Roman"/>
        </w:rPr>
        <w:t>в) командующие объединениями, командиры соединений и воинских частей;</w:t>
      </w:r>
    </w:p>
    <w:p w14:paraId="19A0B91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103">
        <w:r w:rsidRPr="00171C25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10">
        <w:r w:rsidRPr="00171C25">
          <w:rPr>
            <w:rFonts w:ascii="Times New Roman" w:hAnsi="Times New Roman" w:cs="Times New Roman"/>
            <w:color w:val="0000FF"/>
          </w:rPr>
          <w:t>"в"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45E8F77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4. В Государственной фельдъегерской службе Российской Федерации (ГФС России):</w:t>
      </w:r>
    </w:p>
    <w:p w14:paraId="156ADA8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6" w:name="P113"/>
      <w:bookmarkEnd w:id="6"/>
      <w:r w:rsidRPr="00171C25">
        <w:rPr>
          <w:rFonts w:ascii="Times New Roman" w:hAnsi="Times New Roman" w:cs="Times New Roman"/>
        </w:rPr>
        <w:t>а) директор ГФС России;</w:t>
      </w:r>
    </w:p>
    <w:p w14:paraId="3F4EA41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7" w:name="P114"/>
      <w:bookmarkEnd w:id="7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46F9FCE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структурных подразделений центрального аппарата ГФС России;</w:t>
      </w:r>
    </w:p>
    <w:p w14:paraId="7F679E4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территориальных органов ГФС России;</w:t>
      </w:r>
    </w:p>
    <w:p w14:paraId="4530EA4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организаций, подведомственных ГФС России;</w:t>
      </w:r>
    </w:p>
    <w:p w14:paraId="0097AA3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13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14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556AABD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5. В Службе внешней разведки Российской Федерации (СВР России):</w:t>
      </w:r>
    </w:p>
    <w:p w14:paraId="784F547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8" w:name="P120"/>
      <w:bookmarkEnd w:id="8"/>
      <w:r w:rsidRPr="00171C25">
        <w:rPr>
          <w:rFonts w:ascii="Times New Roman" w:hAnsi="Times New Roman" w:cs="Times New Roman"/>
        </w:rPr>
        <w:t>а) директор СВР России;</w:t>
      </w:r>
    </w:p>
    <w:p w14:paraId="166813C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9" w:name="P121"/>
      <w:bookmarkEnd w:id="9"/>
      <w:r w:rsidRPr="00171C25">
        <w:rPr>
          <w:rFonts w:ascii="Times New Roman" w:hAnsi="Times New Roman" w:cs="Times New Roman"/>
        </w:rPr>
        <w:t>б) руководители (начальники) самостоятельных подразделений СВР России;</w:t>
      </w:r>
    </w:p>
    <w:p w14:paraId="31CA815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20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21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40D0E99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6. В Федеральной службе безопасности Российской Федерации (ФСБ России):</w:t>
      </w:r>
    </w:p>
    <w:p w14:paraId="299DC01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0" w:name="P124"/>
      <w:bookmarkEnd w:id="10"/>
      <w:r w:rsidRPr="00171C25">
        <w:rPr>
          <w:rFonts w:ascii="Times New Roman" w:hAnsi="Times New Roman" w:cs="Times New Roman"/>
        </w:rPr>
        <w:t>а) директор ФСБ России;</w:t>
      </w:r>
    </w:p>
    <w:p w14:paraId="23DEE65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1" w:name="P125"/>
      <w:bookmarkEnd w:id="11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39380D2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служб, департаментов, управлений и других подразделений ФСБ России, подразделений служб ФСБ России;</w:t>
      </w:r>
    </w:p>
    <w:p w14:paraId="365D2759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управлений (отделов) ФСБ России по отдельным регионам и субъектам Российской Федерации;</w:t>
      </w:r>
    </w:p>
    <w:p w14:paraId="2EBB522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14:paraId="634C882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управлений (отрядов, отделов) ФСБ России по пограничной службе;</w:t>
      </w:r>
    </w:p>
    <w:p w14:paraId="0A10FB8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других управлений (отделов) ФСБ России;</w:t>
      </w:r>
    </w:p>
    <w:p w14:paraId="488ECB2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подразделений и учреждений, предназначенных для обеспечения деятельности федеральной службы безопасности;</w:t>
      </w:r>
    </w:p>
    <w:p w14:paraId="29137D5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24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25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6BBC4FF7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lastRenderedPageBreak/>
        <w:t>6.1. В Федеральной службе войск национальной гвардии Российской Федерации (</w:t>
      </w:r>
      <w:proofErr w:type="spellStart"/>
      <w:r w:rsidRPr="00171C25">
        <w:rPr>
          <w:rFonts w:ascii="Times New Roman" w:hAnsi="Times New Roman" w:cs="Times New Roman"/>
        </w:rPr>
        <w:t>Росгвардия</w:t>
      </w:r>
      <w:proofErr w:type="spellEnd"/>
      <w:r w:rsidRPr="00171C25">
        <w:rPr>
          <w:rFonts w:ascii="Times New Roman" w:hAnsi="Times New Roman" w:cs="Times New Roman"/>
        </w:rPr>
        <w:t>):</w:t>
      </w:r>
    </w:p>
    <w:p w14:paraId="32549D0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2" w:name="P134"/>
      <w:bookmarkEnd w:id="12"/>
      <w:r w:rsidRPr="00171C25">
        <w:rPr>
          <w:rFonts w:ascii="Times New Roman" w:hAnsi="Times New Roman" w:cs="Times New Roman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14:paraId="73182D5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018F633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структурных подразделений центрального аппарата </w:t>
      </w:r>
      <w:proofErr w:type="spellStart"/>
      <w:r w:rsidRPr="00171C25">
        <w:rPr>
          <w:rFonts w:ascii="Times New Roman" w:hAnsi="Times New Roman" w:cs="Times New Roman"/>
        </w:rPr>
        <w:t>Росгвардии</w:t>
      </w:r>
      <w:proofErr w:type="spellEnd"/>
      <w:r w:rsidRPr="00171C25">
        <w:rPr>
          <w:rFonts w:ascii="Times New Roman" w:hAnsi="Times New Roman" w:cs="Times New Roman"/>
        </w:rPr>
        <w:t>;</w:t>
      </w:r>
    </w:p>
    <w:p w14:paraId="74DE8A00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органов управления оперативно-территориальных объединений войск национальной гвардии Российской Федерации;</w:t>
      </w:r>
    </w:p>
    <w:p w14:paraId="18610B5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территориальных органов </w:t>
      </w:r>
      <w:proofErr w:type="spellStart"/>
      <w:r w:rsidRPr="00171C25">
        <w:rPr>
          <w:rFonts w:ascii="Times New Roman" w:hAnsi="Times New Roman" w:cs="Times New Roman"/>
        </w:rPr>
        <w:t>Росгвардии</w:t>
      </w:r>
      <w:proofErr w:type="spellEnd"/>
      <w:r w:rsidRPr="00171C25">
        <w:rPr>
          <w:rFonts w:ascii="Times New Roman" w:hAnsi="Times New Roman" w:cs="Times New Roman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14:paraId="5DFD498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организаций войск национальной гвардии Российской Федерации;</w:t>
      </w:r>
    </w:p>
    <w:p w14:paraId="58FB4F2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3" w:name="P140"/>
      <w:bookmarkEnd w:id="13"/>
      <w:r w:rsidRPr="00171C25">
        <w:rPr>
          <w:rFonts w:ascii="Times New Roman" w:hAnsi="Times New Roman" w:cs="Times New Roman"/>
        </w:rPr>
        <w:t>в) командиры соединений и воинских частей войск национальной гвардии Российской Федерации;</w:t>
      </w:r>
    </w:p>
    <w:p w14:paraId="3C17ABE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134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- </w:t>
      </w:r>
      <w:hyperlink w:anchor="P140">
        <w:r w:rsidRPr="00171C25">
          <w:rPr>
            <w:rFonts w:ascii="Times New Roman" w:hAnsi="Times New Roman" w:cs="Times New Roman"/>
            <w:color w:val="0000FF"/>
          </w:rPr>
          <w:t>"в"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732BCED5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(п. 6.1 введен </w:t>
      </w:r>
      <w:hyperlink r:id="rId40">
        <w:r w:rsidRPr="00171C25">
          <w:rPr>
            <w:rFonts w:ascii="Times New Roman" w:hAnsi="Times New Roman" w:cs="Times New Roman"/>
            <w:color w:val="0000FF"/>
          </w:rPr>
          <w:t>Указом</w:t>
        </w:r>
      </w:hyperlink>
      <w:r w:rsidRPr="00171C25">
        <w:rPr>
          <w:rFonts w:ascii="Times New Roman" w:hAnsi="Times New Roman" w:cs="Times New Roman"/>
        </w:rPr>
        <w:t xml:space="preserve"> Президента РФ от 25.01.2017 N 31)</w:t>
      </w:r>
    </w:p>
    <w:p w14:paraId="72AAA78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7. Утратил силу с 7 декабря 2016 года. - </w:t>
      </w:r>
      <w:hyperlink r:id="rId41">
        <w:r w:rsidRPr="00171C25">
          <w:rPr>
            <w:rFonts w:ascii="Times New Roman" w:hAnsi="Times New Roman" w:cs="Times New Roman"/>
            <w:color w:val="0000FF"/>
          </w:rPr>
          <w:t>Указ</w:t>
        </w:r>
      </w:hyperlink>
      <w:r w:rsidRPr="00171C25">
        <w:rPr>
          <w:rFonts w:ascii="Times New Roman" w:hAnsi="Times New Roman" w:cs="Times New Roman"/>
        </w:rPr>
        <w:t xml:space="preserve"> Президента РФ от 07.12.2016 N 656.</w:t>
      </w:r>
    </w:p>
    <w:p w14:paraId="17E8EFE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8. В Федеральной службе охраны Российской Федерации (ФСО России):</w:t>
      </w:r>
    </w:p>
    <w:p w14:paraId="5E4779D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4" w:name="P145"/>
      <w:bookmarkEnd w:id="14"/>
      <w:r w:rsidRPr="00171C25">
        <w:rPr>
          <w:rFonts w:ascii="Times New Roman" w:hAnsi="Times New Roman" w:cs="Times New Roman"/>
        </w:rPr>
        <w:t>а) директор ФСО России;</w:t>
      </w:r>
    </w:p>
    <w:p w14:paraId="771AAEB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5" w:name="P146"/>
      <w:bookmarkEnd w:id="15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55AD420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структурных подразделений ФСО России и управлений служб ФСО России;</w:t>
      </w:r>
    </w:p>
    <w:p w14:paraId="72CACC2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14:paraId="6906C430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(</w:t>
      </w:r>
      <w:proofErr w:type="spellStart"/>
      <w:r w:rsidRPr="00171C25">
        <w:rPr>
          <w:rFonts w:ascii="Times New Roman" w:hAnsi="Times New Roman" w:cs="Times New Roman"/>
        </w:rPr>
        <w:t>пп</w:t>
      </w:r>
      <w:proofErr w:type="spellEnd"/>
      <w:r w:rsidRPr="00171C25">
        <w:rPr>
          <w:rFonts w:ascii="Times New Roman" w:hAnsi="Times New Roman" w:cs="Times New Roman"/>
        </w:rPr>
        <w:t xml:space="preserve">. "б" в ред. </w:t>
      </w:r>
      <w:hyperlink r:id="rId42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27.06.2017 N 285)</w:t>
      </w:r>
    </w:p>
    <w:p w14:paraId="43A16557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45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46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21B996C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8.1. В Главном управлении специальных программ Президента Российской Федерации (ГУСП):</w:t>
      </w:r>
    </w:p>
    <w:p w14:paraId="67D9C71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6" w:name="P152"/>
      <w:bookmarkEnd w:id="16"/>
      <w:r w:rsidRPr="00171C25">
        <w:rPr>
          <w:rFonts w:ascii="Times New Roman" w:hAnsi="Times New Roman" w:cs="Times New Roman"/>
        </w:rPr>
        <w:t xml:space="preserve">а) начальники структурных подразделений </w:t>
      </w:r>
      <w:proofErr w:type="spellStart"/>
      <w:r w:rsidRPr="00171C25">
        <w:rPr>
          <w:rFonts w:ascii="Times New Roman" w:hAnsi="Times New Roman" w:cs="Times New Roman"/>
        </w:rPr>
        <w:t>ГУСПа</w:t>
      </w:r>
      <w:proofErr w:type="spellEnd"/>
      <w:r w:rsidRPr="00171C25">
        <w:rPr>
          <w:rFonts w:ascii="Times New Roman" w:hAnsi="Times New Roman" w:cs="Times New Roman"/>
        </w:rPr>
        <w:t>;</w:t>
      </w:r>
    </w:p>
    <w:p w14:paraId="28B716F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7" w:name="P153"/>
      <w:bookmarkEnd w:id="17"/>
      <w:r w:rsidRPr="00171C25">
        <w:rPr>
          <w:rFonts w:ascii="Times New Roman" w:hAnsi="Times New Roman" w:cs="Times New Roman"/>
        </w:rPr>
        <w:t xml:space="preserve">б) начальники структурных подразделений Службы специальных объектов </w:t>
      </w:r>
      <w:proofErr w:type="spellStart"/>
      <w:r w:rsidRPr="00171C25">
        <w:rPr>
          <w:rFonts w:ascii="Times New Roman" w:hAnsi="Times New Roman" w:cs="Times New Roman"/>
        </w:rPr>
        <w:t>ГУСПа</w:t>
      </w:r>
      <w:proofErr w:type="spellEnd"/>
      <w:r w:rsidRPr="00171C25">
        <w:rPr>
          <w:rFonts w:ascii="Times New Roman" w:hAnsi="Times New Roman" w:cs="Times New Roman"/>
        </w:rPr>
        <w:t>;</w:t>
      </w:r>
    </w:p>
    <w:p w14:paraId="12F9E81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52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53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184A7236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(п. 8.1 введен </w:t>
      </w:r>
      <w:hyperlink r:id="rId43">
        <w:r w:rsidRPr="00171C25">
          <w:rPr>
            <w:rFonts w:ascii="Times New Roman" w:hAnsi="Times New Roman" w:cs="Times New Roman"/>
            <w:color w:val="0000FF"/>
          </w:rPr>
          <w:t>Указом</w:t>
        </w:r>
      </w:hyperlink>
      <w:r w:rsidRPr="00171C25">
        <w:rPr>
          <w:rFonts w:ascii="Times New Roman" w:hAnsi="Times New Roman" w:cs="Times New Roman"/>
        </w:rPr>
        <w:t xml:space="preserve"> Президента РФ от 03.07.2018 N 399)</w:t>
      </w:r>
    </w:p>
    <w:p w14:paraId="7B0C34A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9. Утратил силу с 7 декабря 2016 года. - </w:t>
      </w:r>
      <w:hyperlink r:id="rId44">
        <w:r w:rsidRPr="00171C25">
          <w:rPr>
            <w:rFonts w:ascii="Times New Roman" w:hAnsi="Times New Roman" w:cs="Times New Roman"/>
            <w:color w:val="0000FF"/>
          </w:rPr>
          <w:t>Указ</w:t>
        </w:r>
      </w:hyperlink>
      <w:r w:rsidRPr="00171C25">
        <w:rPr>
          <w:rFonts w:ascii="Times New Roman" w:hAnsi="Times New Roman" w:cs="Times New Roman"/>
        </w:rPr>
        <w:t xml:space="preserve"> Президента РФ от 07.12.2016 N 656.</w:t>
      </w:r>
    </w:p>
    <w:p w14:paraId="1E4C6C2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10. В Федеральной службе исполнения наказаний (ФСИН России):</w:t>
      </w:r>
    </w:p>
    <w:p w14:paraId="74DE795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8" w:name="P158"/>
      <w:bookmarkEnd w:id="18"/>
      <w:r w:rsidRPr="00171C25">
        <w:rPr>
          <w:rFonts w:ascii="Times New Roman" w:hAnsi="Times New Roman" w:cs="Times New Roman"/>
        </w:rPr>
        <w:lastRenderedPageBreak/>
        <w:t>а) директор ФСИН России;</w:t>
      </w:r>
    </w:p>
    <w:p w14:paraId="15E323D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9" w:name="P159"/>
      <w:bookmarkEnd w:id="19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45E3433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структурных подразделений ФСИН России;</w:t>
      </w:r>
    </w:p>
    <w:p w14:paraId="3A96EA87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учреждений, непосредственно подчиненных ФСИН России;</w:t>
      </w:r>
    </w:p>
    <w:p w14:paraId="4AB00A7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территориальных органов ФСИН России;</w:t>
      </w:r>
    </w:p>
    <w:p w14:paraId="5E8D833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учреждений, исполняющих наказания;</w:t>
      </w:r>
    </w:p>
    <w:p w14:paraId="75F0B477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следственных изоляторов;</w:t>
      </w:r>
    </w:p>
    <w:p w14:paraId="2E483C5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учреждений, специально созданных для обеспечения деятельности уголовно-исполнительной системы Российской Федерации;</w:t>
      </w:r>
    </w:p>
    <w:p w14:paraId="2440441B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45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31.12.2019 N 640)</w:t>
      </w:r>
    </w:p>
    <w:p w14:paraId="5081798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58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59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121F1E7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10.1. В органах принудительного исполнения Российской Федерации:</w:t>
      </w:r>
    </w:p>
    <w:p w14:paraId="4EE04B1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0" w:name="P169"/>
      <w:bookmarkEnd w:id="20"/>
      <w:r w:rsidRPr="00171C25">
        <w:rPr>
          <w:rFonts w:ascii="Times New Roman" w:hAnsi="Times New Roman" w:cs="Times New Roman"/>
        </w:rPr>
        <w:t>а) директор Федеральной службы судебных приставов (ФССП России);</w:t>
      </w:r>
    </w:p>
    <w:p w14:paraId="0DAE84D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1" w:name="P170"/>
      <w:bookmarkEnd w:id="21"/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7B2B9FE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подразделений центрального аппарата ФССП России;</w:t>
      </w:r>
    </w:p>
    <w:p w14:paraId="53A2FCD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территориальных органов ФССП России и их подразделений;</w:t>
      </w:r>
    </w:p>
    <w:p w14:paraId="2EC9E74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69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170">
        <w:r w:rsidRPr="00171C25">
          <w:rPr>
            <w:rFonts w:ascii="Times New Roman" w:hAnsi="Times New Roman" w:cs="Times New Roman"/>
            <w:color w:val="0000FF"/>
          </w:rPr>
          <w:t>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12BA19E3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(п. 10.1 введен </w:t>
      </w:r>
      <w:hyperlink r:id="rId46">
        <w:r w:rsidRPr="00171C25">
          <w:rPr>
            <w:rFonts w:ascii="Times New Roman" w:hAnsi="Times New Roman" w:cs="Times New Roman"/>
            <w:color w:val="0000FF"/>
          </w:rPr>
          <w:t>Указом</w:t>
        </w:r>
      </w:hyperlink>
      <w:r w:rsidRPr="00171C25">
        <w:rPr>
          <w:rFonts w:ascii="Times New Roman" w:hAnsi="Times New Roman" w:cs="Times New Roman"/>
        </w:rPr>
        <w:t xml:space="preserve"> Президента РФ от 31.12.2019 N 640)</w:t>
      </w:r>
    </w:p>
    <w:p w14:paraId="087FC87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11. Утратил силу с 28 сентября 2017 года. - </w:t>
      </w:r>
      <w:hyperlink r:id="rId47">
        <w:r w:rsidRPr="00171C25">
          <w:rPr>
            <w:rFonts w:ascii="Times New Roman" w:hAnsi="Times New Roman" w:cs="Times New Roman"/>
            <w:color w:val="0000FF"/>
          </w:rPr>
          <w:t>Указ</w:t>
        </w:r>
      </w:hyperlink>
      <w:r w:rsidRPr="00171C25">
        <w:rPr>
          <w:rFonts w:ascii="Times New Roman" w:hAnsi="Times New Roman" w:cs="Times New Roman"/>
        </w:rPr>
        <w:t xml:space="preserve"> Президента РФ от 28.09.2017 N 448.</w:t>
      </w:r>
    </w:p>
    <w:p w14:paraId="293992F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12. Утратил силу с 3 июля 2018 года. - </w:t>
      </w:r>
      <w:hyperlink r:id="rId48">
        <w:r w:rsidRPr="00171C25">
          <w:rPr>
            <w:rFonts w:ascii="Times New Roman" w:hAnsi="Times New Roman" w:cs="Times New Roman"/>
            <w:color w:val="0000FF"/>
          </w:rPr>
          <w:t>Указ</w:t>
        </w:r>
      </w:hyperlink>
      <w:r w:rsidRPr="00171C25">
        <w:rPr>
          <w:rFonts w:ascii="Times New Roman" w:hAnsi="Times New Roman" w:cs="Times New Roman"/>
        </w:rPr>
        <w:t xml:space="preserve"> Президента РФ от 03.07.2018 N 399.</w:t>
      </w:r>
    </w:p>
    <w:p w14:paraId="20C891A9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13. В Федеральной таможенной службе (ФТС России):</w:t>
      </w:r>
    </w:p>
    <w:p w14:paraId="4988B82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2" w:name="P178"/>
      <w:bookmarkEnd w:id="22"/>
      <w:r w:rsidRPr="00171C25">
        <w:rPr>
          <w:rFonts w:ascii="Times New Roman" w:hAnsi="Times New Roman" w:cs="Times New Roman"/>
        </w:rPr>
        <w:t>а) руководитель ФТС России;</w:t>
      </w:r>
    </w:p>
    <w:p w14:paraId="1D0D1C50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б) руководители (начальники):</w:t>
      </w:r>
    </w:p>
    <w:p w14:paraId="1B03FDB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структурных подразделений центрального аппарата ФТС России и их отделов (служб);</w:t>
      </w:r>
    </w:p>
    <w:p w14:paraId="0329D28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региональных таможенных управлений и их структурных подразделений;</w:t>
      </w:r>
    </w:p>
    <w:p w14:paraId="767DD4C9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таможен и их структурных подразделений;</w:t>
      </w:r>
    </w:p>
    <w:p w14:paraId="5459241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представительств ФТС России за рубежом;</w:t>
      </w:r>
    </w:p>
    <w:p w14:paraId="7ACBA8D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таможенных постов и их отделов;</w:t>
      </w:r>
    </w:p>
    <w:p w14:paraId="7218B89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учреждений, находящихся в ведении ФТС России;</w:t>
      </w:r>
    </w:p>
    <w:p w14:paraId="396F329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3" w:name="P186"/>
      <w:bookmarkEnd w:id="23"/>
      <w:r w:rsidRPr="00171C25">
        <w:rPr>
          <w:rFonts w:ascii="Times New Roman" w:hAnsi="Times New Roman" w:cs="Times New Roman"/>
        </w:rPr>
        <w:t>в) представители ФТС России за рубежом;</w:t>
      </w:r>
    </w:p>
    <w:p w14:paraId="79F445F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г) советники (помощники) руководителя ФТС России, помощники заместителей руководителя ФТС России;</w:t>
      </w:r>
    </w:p>
    <w:p w14:paraId="2B2DB5C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lastRenderedPageBreak/>
        <w:t xml:space="preserve">д) заместители лиц, замещающих должности, указанные в </w:t>
      </w:r>
      <w:hyperlink w:anchor="P178">
        <w:r w:rsidRPr="00171C25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71C25">
        <w:rPr>
          <w:rFonts w:ascii="Times New Roman" w:hAnsi="Times New Roman" w:cs="Times New Roman"/>
        </w:rPr>
        <w:t xml:space="preserve"> - </w:t>
      </w:r>
      <w:hyperlink w:anchor="P186">
        <w:r w:rsidRPr="00171C25">
          <w:rPr>
            <w:rFonts w:ascii="Times New Roman" w:hAnsi="Times New Roman" w:cs="Times New Roman"/>
            <w:color w:val="0000FF"/>
          </w:rPr>
          <w:t>"в"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13A470F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14. В прокуратуре Российской Федерации:</w:t>
      </w:r>
    </w:p>
    <w:p w14:paraId="268F428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а) заместители Генерального прокурора Российской Федерации;</w:t>
      </w:r>
    </w:p>
    <w:p w14:paraId="60F7D363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49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19.01.2012 N 82)</w:t>
      </w:r>
    </w:p>
    <w:p w14:paraId="1E756C7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4" w:name="P192"/>
      <w:bookmarkEnd w:id="24"/>
      <w:r w:rsidRPr="00171C25">
        <w:rPr>
          <w:rFonts w:ascii="Times New Roman" w:hAnsi="Times New Roman" w:cs="Times New Roman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14:paraId="19CEA92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14:paraId="283B550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5" w:name="P194"/>
      <w:bookmarkEnd w:id="25"/>
      <w:r w:rsidRPr="00171C25">
        <w:rPr>
          <w:rFonts w:ascii="Times New Roman" w:hAnsi="Times New Roman" w:cs="Times New Roman"/>
        </w:rPr>
        <w:t>г) начальники:</w:t>
      </w:r>
    </w:p>
    <w:p w14:paraId="0739683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14:paraId="4060308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14:paraId="453221A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отделов прокуратур городов и районов, приравненных к ним военных и иных специализированных прокуратур;</w:t>
      </w:r>
    </w:p>
    <w:p w14:paraId="2F42CF0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д) старшие прокуроры и прокуроры:</w:t>
      </w:r>
    </w:p>
    <w:p w14:paraId="310C151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главных управлений, управлений и отделов Генеральной прокуратуры Российской Федерации;</w:t>
      </w:r>
    </w:p>
    <w:p w14:paraId="3791978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14:paraId="676FDCA7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14:paraId="4970EA1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14:paraId="0BD1D5D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14:paraId="0C047BC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14:paraId="230C8A3C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6" w:name="P205"/>
      <w:bookmarkEnd w:id="26"/>
      <w:r w:rsidRPr="00171C25">
        <w:rPr>
          <w:rFonts w:ascii="Times New Roman" w:hAnsi="Times New Roman" w:cs="Times New Roman"/>
        </w:rPr>
        <w:t>к) руководители (директора, ректоры) научных и образовательных организаций прокуратуры Российской Федерации;</w:t>
      </w:r>
    </w:p>
    <w:p w14:paraId="331FE196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(в ред. </w:t>
      </w:r>
      <w:hyperlink r:id="rId50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01.07.2014 N 483)</w:t>
      </w:r>
    </w:p>
    <w:p w14:paraId="691DFD6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л) заместители лиц, замещающих должности, указанные в </w:t>
      </w:r>
      <w:hyperlink w:anchor="P192">
        <w:r w:rsidRPr="00171C25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171C25">
        <w:rPr>
          <w:rFonts w:ascii="Times New Roman" w:hAnsi="Times New Roman" w:cs="Times New Roman"/>
        </w:rPr>
        <w:t xml:space="preserve"> - </w:t>
      </w:r>
      <w:hyperlink w:anchor="P194">
        <w:r w:rsidRPr="00171C25">
          <w:rPr>
            <w:rFonts w:ascii="Times New Roman" w:hAnsi="Times New Roman" w:cs="Times New Roman"/>
            <w:color w:val="0000FF"/>
          </w:rPr>
          <w:t>"г"</w:t>
        </w:r>
      </w:hyperlink>
      <w:r w:rsidRPr="00171C25">
        <w:rPr>
          <w:rFonts w:ascii="Times New Roman" w:hAnsi="Times New Roman" w:cs="Times New Roman"/>
        </w:rPr>
        <w:t xml:space="preserve"> и </w:t>
      </w:r>
      <w:hyperlink w:anchor="P205">
        <w:r w:rsidRPr="00171C25">
          <w:rPr>
            <w:rFonts w:ascii="Times New Roman" w:hAnsi="Times New Roman" w:cs="Times New Roman"/>
            <w:color w:val="0000FF"/>
          </w:rPr>
          <w:t>"к"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3E8F1DF4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15. В Следственном комитете Российской Федерации:</w:t>
      </w:r>
    </w:p>
    <w:p w14:paraId="137CE2B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14:paraId="3911A45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7" w:name="P210"/>
      <w:bookmarkEnd w:id="27"/>
      <w:r w:rsidRPr="00171C25">
        <w:rPr>
          <w:rFonts w:ascii="Times New Roman" w:hAnsi="Times New Roman" w:cs="Times New Roman"/>
        </w:rPr>
        <w:lastRenderedPageBreak/>
        <w:t>б) руководители:</w:t>
      </w:r>
    </w:p>
    <w:p w14:paraId="74D9DFF0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14:paraId="6570E79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3771207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09F726D6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69999CA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14:paraId="451BCCB8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г) старшие помощники и помощники, помощники по особым поручениям:</w:t>
      </w:r>
    </w:p>
    <w:p w14:paraId="56899A11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заместителей Председателя Следственного комитета Российской Федерации;</w:t>
      </w:r>
    </w:p>
    <w:p w14:paraId="77E8553D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руководителей главных следственных управлений;</w:t>
      </w:r>
    </w:p>
    <w:p w14:paraId="271B07E9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530B4E22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</w:t>
      </w:r>
      <w:r w:rsidRPr="00171C25">
        <w:rPr>
          <w:rFonts w:ascii="Times New Roman" w:hAnsi="Times New Roman" w:cs="Times New Roman"/>
        </w:rPr>
        <w:lastRenderedPageBreak/>
        <w:t>Федерации, приравненных к следственным отделам Следственного комитета Российской Федерации по районам, городам;</w:t>
      </w:r>
    </w:p>
    <w:p w14:paraId="73C15C0B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14:paraId="5BF50F33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е) заместители лиц, замещающих должности, указанные в </w:t>
      </w:r>
      <w:hyperlink w:anchor="P210">
        <w:r w:rsidRPr="00171C25">
          <w:rPr>
            <w:rFonts w:ascii="Times New Roman" w:hAnsi="Times New Roman" w:cs="Times New Roman"/>
            <w:color w:val="0000FF"/>
          </w:rPr>
          <w:t>подпункте "б"</w:t>
        </w:r>
      </w:hyperlink>
      <w:r w:rsidRPr="00171C25">
        <w:rPr>
          <w:rFonts w:ascii="Times New Roman" w:hAnsi="Times New Roman" w:cs="Times New Roman"/>
        </w:rPr>
        <w:t xml:space="preserve"> настоящего пункта.</w:t>
      </w:r>
    </w:p>
    <w:p w14:paraId="63550572" w14:textId="77777777" w:rsidR="00171C25" w:rsidRPr="00171C25" w:rsidRDefault="00171C25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 xml:space="preserve">(п. 15 в ред. </w:t>
      </w:r>
      <w:hyperlink r:id="rId51">
        <w:r w:rsidRPr="00171C25">
          <w:rPr>
            <w:rFonts w:ascii="Times New Roman" w:hAnsi="Times New Roman" w:cs="Times New Roman"/>
            <w:color w:val="0000FF"/>
          </w:rPr>
          <w:t>Указа</w:t>
        </w:r>
      </w:hyperlink>
      <w:r w:rsidRPr="00171C25">
        <w:rPr>
          <w:rFonts w:ascii="Times New Roman" w:hAnsi="Times New Roman" w:cs="Times New Roman"/>
        </w:rPr>
        <w:t xml:space="preserve"> Президента РФ от 19.01.2012 N 82)</w:t>
      </w:r>
    </w:p>
    <w:p w14:paraId="4FBED229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14:paraId="66915060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6FC558C6" w14:textId="77777777" w:rsidR="00171C25" w:rsidRPr="00171C25" w:rsidRDefault="00171C25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bookmarkStart w:id="28" w:name="P226"/>
      <w:bookmarkEnd w:id="28"/>
      <w:r w:rsidRPr="00171C25">
        <w:rPr>
          <w:rFonts w:ascii="Times New Roman" w:hAnsi="Times New Roman" w:cs="Times New Roman"/>
          <w:b/>
        </w:rPr>
        <w:t>Раздел III. Другие должности федеральной государственной</w:t>
      </w:r>
    </w:p>
    <w:p w14:paraId="00EBA556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  <w:b/>
        </w:rPr>
        <w:t>службы, замещение которых связано с коррупционными рисками</w:t>
      </w:r>
    </w:p>
    <w:p w14:paraId="6B327C07" w14:textId="77777777" w:rsidR="00171C25" w:rsidRPr="00171C25" w:rsidRDefault="00171C2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ACD03B2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14:paraId="761378EF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64136EA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предоставление государственных услуг гражданам и организациям;</w:t>
      </w:r>
    </w:p>
    <w:p w14:paraId="588899A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осуществление контрольных и надзорных мероприятий;</w:t>
      </w:r>
    </w:p>
    <w:p w14:paraId="0B7BF3E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2D4913BA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управление государственным имуществом;</w:t>
      </w:r>
    </w:p>
    <w:p w14:paraId="6786977E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осуществление государственных закупок либо выдачу лицензий и разрешений;</w:t>
      </w:r>
    </w:p>
    <w:p w14:paraId="316E9D35" w14:textId="77777777" w:rsidR="00171C25" w:rsidRPr="00171C25" w:rsidRDefault="00171C2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71C25">
        <w:rPr>
          <w:rFonts w:ascii="Times New Roman" w:hAnsi="Times New Roman" w:cs="Times New Roman"/>
        </w:rPr>
        <w:t>хранение и распределение материально-технических ресурсов.</w:t>
      </w:r>
    </w:p>
    <w:p w14:paraId="7B91CB53" w14:textId="77777777" w:rsidR="00171C25" w:rsidRPr="00171C25" w:rsidRDefault="00171C2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sectPr w:rsidR="00171C25" w:rsidRPr="00171C25" w:rsidSect="0026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D3"/>
    <w:rsid w:val="00171C25"/>
    <w:rsid w:val="00222FD3"/>
    <w:rsid w:val="005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240E-D42B-43C8-AFBE-75F3E13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321&amp;dst=100197" TargetMode="External"/><Relationship Id="rId18" Type="http://schemas.openxmlformats.org/officeDocument/2006/relationships/hyperlink" Target="https://login.consultant.ru/link/?req=doc&amp;base=LAW&amp;n=128983&amp;dst=100012" TargetMode="External"/><Relationship Id="rId26" Type="http://schemas.openxmlformats.org/officeDocument/2006/relationships/hyperlink" Target="https://login.consultant.ru/link/?req=doc&amp;base=LAW&amp;n=278870&amp;dst=100029" TargetMode="External"/><Relationship Id="rId39" Type="http://schemas.openxmlformats.org/officeDocument/2006/relationships/hyperlink" Target="https://login.consultant.ru/link/?req=doc&amp;base=LAW&amp;n=470714&amp;dst=100066" TargetMode="External"/><Relationship Id="rId21" Type="http://schemas.openxmlformats.org/officeDocument/2006/relationships/hyperlink" Target="https://login.consultant.ru/link/?req=doc&amp;base=LAW&amp;n=499657&amp;dst=100361" TargetMode="External"/><Relationship Id="rId34" Type="http://schemas.openxmlformats.org/officeDocument/2006/relationships/hyperlink" Target="https://login.consultant.ru/link/?req=doc&amp;base=LAW&amp;n=211690&amp;dst=100008" TargetMode="External"/><Relationship Id="rId42" Type="http://schemas.openxmlformats.org/officeDocument/2006/relationships/hyperlink" Target="https://login.consultant.ru/link/?req=doc&amp;base=LAW&amp;n=218739&amp;dst=100014" TargetMode="External"/><Relationship Id="rId47" Type="http://schemas.openxmlformats.org/officeDocument/2006/relationships/hyperlink" Target="https://login.consultant.ru/link/?req=doc&amp;base=LAW&amp;n=278870&amp;dst=100029" TargetMode="External"/><Relationship Id="rId50" Type="http://schemas.openxmlformats.org/officeDocument/2006/relationships/hyperlink" Target="https://login.consultant.ru/link/?req=doc&amp;base=LAW&amp;n=499657&amp;dst=100367" TargetMode="External"/><Relationship Id="rId7" Type="http://schemas.openxmlformats.org/officeDocument/2006/relationships/hyperlink" Target="https://login.consultant.ru/link/?req=doc&amp;base=LAW&amp;n=183027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37&amp;dst=12" TargetMode="External"/><Relationship Id="rId29" Type="http://schemas.openxmlformats.org/officeDocument/2006/relationships/hyperlink" Target="https://login.consultant.ru/link/?req=doc&amp;base=LAW&amp;n=470815&amp;dst=100064" TargetMode="External"/><Relationship Id="rId11" Type="http://schemas.openxmlformats.org/officeDocument/2006/relationships/hyperlink" Target="https://login.consultant.ru/link/?req=doc&amp;base=LAW&amp;n=278870&amp;dst=100029" TargetMode="External"/><Relationship Id="rId24" Type="http://schemas.openxmlformats.org/officeDocument/2006/relationships/hyperlink" Target="https://login.consultant.ru/link/?req=doc&amp;base=LAW&amp;n=211690&amp;dst=100006" TargetMode="External"/><Relationship Id="rId32" Type="http://schemas.openxmlformats.org/officeDocument/2006/relationships/hyperlink" Target="https://login.consultant.ru/link/?req=doc&amp;base=LAW&amp;n=499657&amp;dst=100362" TargetMode="External"/><Relationship Id="rId37" Type="http://schemas.openxmlformats.org/officeDocument/2006/relationships/hyperlink" Target="https://login.consultant.ru/link/?req=doc&amp;base=LAW&amp;n=499657&amp;dst=100364" TargetMode="External"/><Relationship Id="rId40" Type="http://schemas.openxmlformats.org/officeDocument/2006/relationships/hyperlink" Target="https://login.consultant.ru/link/?req=doc&amp;base=LAW&amp;n=211690&amp;dst=100010" TargetMode="External"/><Relationship Id="rId45" Type="http://schemas.openxmlformats.org/officeDocument/2006/relationships/hyperlink" Target="https://login.consultant.ru/link/?req=doc&amp;base=LAW&amp;n=502321&amp;dst=10019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11755&amp;dst=100006" TargetMode="External"/><Relationship Id="rId10" Type="http://schemas.openxmlformats.org/officeDocument/2006/relationships/hyperlink" Target="https://login.consultant.ru/link/?req=doc&amp;base=LAW&amp;n=218739&amp;dst=100014" TargetMode="External"/><Relationship Id="rId19" Type="http://schemas.openxmlformats.org/officeDocument/2006/relationships/hyperlink" Target="https://login.consultant.ru/link/?req=doc&amp;base=LAW&amp;n=420459&amp;dst=100161" TargetMode="External"/><Relationship Id="rId31" Type="http://schemas.openxmlformats.org/officeDocument/2006/relationships/hyperlink" Target="https://login.consultant.ru/link/?req=doc&amp;base=LAW&amp;n=512703&amp;dst=100033" TargetMode="External"/><Relationship Id="rId44" Type="http://schemas.openxmlformats.org/officeDocument/2006/relationships/hyperlink" Target="https://login.consultant.ru/link/?req=doc&amp;base=LAW&amp;n=450584&amp;dst=10017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0459&amp;dst=100161" TargetMode="External"/><Relationship Id="rId9" Type="http://schemas.openxmlformats.org/officeDocument/2006/relationships/hyperlink" Target="https://login.consultant.ru/link/?req=doc&amp;base=LAW&amp;n=211690&amp;dst=100006" TargetMode="External"/><Relationship Id="rId14" Type="http://schemas.openxmlformats.org/officeDocument/2006/relationships/hyperlink" Target="https://login.consultant.ru/link/?req=doc&amp;base=LAW&amp;n=470815&amp;dst=100064" TargetMode="External"/><Relationship Id="rId22" Type="http://schemas.openxmlformats.org/officeDocument/2006/relationships/hyperlink" Target="https://login.consultant.ru/link/?req=doc&amp;base=LAW&amp;n=183027&amp;dst=100016" TargetMode="External"/><Relationship Id="rId27" Type="http://schemas.openxmlformats.org/officeDocument/2006/relationships/hyperlink" Target="https://login.consultant.ru/link/?req=doc&amp;base=LAW&amp;n=301678&amp;dst=100021" TargetMode="External"/><Relationship Id="rId30" Type="http://schemas.openxmlformats.org/officeDocument/2006/relationships/hyperlink" Target="https://login.consultant.ru/link/?req=doc&amp;base=LAW&amp;n=470714&amp;dst=100066" TargetMode="External"/><Relationship Id="rId35" Type="http://schemas.openxmlformats.org/officeDocument/2006/relationships/hyperlink" Target="https://login.consultant.ru/link/?req=doc&amp;base=LAW&amp;n=211690&amp;dst=100009" TargetMode="External"/><Relationship Id="rId43" Type="http://schemas.openxmlformats.org/officeDocument/2006/relationships/hyperlink" Target="https://login.consultant.ru/link/?req=doc&amp;base=LAW&amp;n=301678&amp;dst=100022" TargetMode="External"/><Relationship Id="rId48" Type="http://schemas.openxmlformats.org/officeDocument/2006/relationships/hyperlink" Target="https://login.consultant.ru/link/?req=doc&amp;base=LAW&amp;n=301678&amp;dst=100027" TargetMode="External"/><Relationship Id="rId8" Type="http://schemas.openxmlformats.org/officeDocument/2006/relationships/hyperlink" Target="https://login.consultant.ru/link/?req=doc&amp;base=LAW&amp;n=450584&amp;dst=100177" TargetMode="External"/><Relationship Id="rId51" Type="http://schemas.openxmlformats.org/officeDocument/2006/relationships/hyperlink" Target="https://login.consultant.ru/link/?req=doc&amp;base=LAW&amp;n=420459&amp;dst=1001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01678&amp;dst=100021" TargetMode="External"/><Relationship Id="rId17" Type="http://schemas.openxmlformats.org/officeDocument/2006/relationships/hyperlink" Target="https://login.consultant.ru/link/?req=doc&amp;base=LAW&amp;n=183027&amp;dst=100015" TargetMode="External"/><Relationship Id="rId25" Type="http://schemas.openxmlformats.org/officeDocument/2006/relationships/hyperlink" Target="https://login.consultant.ru/link/?req=doc&amp;base=LAW&amp;n=218739&amp;dst=100014" TargetMode="External"/><Relationship Id="rId33" Type="http://schemas.openxmlformats.org/officeDocument/2006/relationships/hyperlink" Target="https://login.consultant.ru/link/?req=doc&amp;base=LAW&amp;n=211690&amp;dst=100008" TargetMode="External"/><Relationship Id="rId38" Type="http://schemas.openxmlformats.org/officeDocument/2006/relationships/hyperlink" Target="https://login.consultant.ru/link/?req=doc&amp;base=LAW&amp;n=470815&amp;dst=100064" TargetMode="External"/><Relationship Id="rId46" Type="http://schemas.openxmlformats.org/officeDocument/2006/relationships/hyperlink" Target="https://login.consultant.ru/link/?req=doc&amp;base=LAW&amp;n=502321&amp;dst=100199" TargetMode="External"/><Relationship Id="rId20" Type="http://schemas.openxmlformats.org/officeDocument/2006/relationships/hyperlink" Target="https://login.consultant.ru/link/?req=doc&amp;base=LAW&amp;n=211755&amp;dst=100006" TargetMode="External"/><Relationship Id="rId41" Type="http://schemas.openxmlformats.org/officeDocument/2006/relationships/hyperlink" Target="https://login.consultant.ru/link/?req=doc&amp;base=LAW&amp;n=450584&amp;dst=100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657&amp;dst=100361" TargetMode="External"/><Relationship Id="rId15" Type="http://schemas.openxmlformats.org/officeDocument/2006/relationships/hyperlink" Target="https://login.consultant.ru/link/?req=doc&amp;base=LAW&amp;n=470714&amp;dst=100066" TargetMode="External"/><Relationship Id="rId23" Type="http://schemas.openxmlformats.org/officeDocument/2006/relationships/hyperlink" Target="https://login.consultant.ru/link/?req=doc&amp;base=LAW&amp;n=450584&amp;dst=100177" TargetMode="External"/><Relationship Id="rId28" Type="http://schemas.openxmlformats.org/officeDocument/2006/relationships/hyperlink" Target="https://login.consultant.ru/link/?req=doc&amp;base=LAW&amp;n=502321&amp;dst=100197" TargetMode="External"/><Relationship Id="rId36" Type="http://schemas.openxmlformats.org/officeDocument/2006/relationships/hyperlink" Target="https://login.consultant.ru/link/?req=doc&amp;base=LAW&amp;n=211755&amp;dst=100006" TargetMode="External"/><Relationship Id="rId49" Type="http://schemas.openxmlformats.org/officeDocument/2006/relationships/hyperlink" Target="https://login.consultant.ru/link/?req=doc&amp;base=LAW&amp;n=420459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3800</Words>
  <Characters>21663</Characters>
  <Application>Microsoft Office Word</Application>
  <DocSecurity>0</DocSecurity>
  <Lines>180</Lines>
  <Paragraphs>50</Paragraphs>
  <ScaleCrop>false</ScaleCrop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2025-09-12T09:48:00Z</dcterms:created>
  <dcterms:modified xsi:type="dcterms:W3CDTF">2025-09-12T09:49:00Z</dcterms:modified>
</cp:coreProperties>
</file>